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82E" w:rsidRPr="000A4F44" w:rsidRDefault="007C082E" w:rsidP="00FC6C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4F44">
        <w:rPr>
          <w:rFonts w:ascii="Times New Roman" w:hAnsi="Times New Roman"/>
          <w:sz w:val="24"/>
          <w:szCs w:val="24"/>
        </w:rPr>
        <w:t>СПИСОК ЖИВОПИСНЫХ ПРОИЗВЕ</w:t>
      </w:r>
      <w:r w:rsidR="0022708C">
        <w:rPr>
          <w:rFonts w:ascii="Times New Roman" w:hAnsi="Times New Roman"/>
          <w:sz w:val="24"/>
          <w:szCs w:val="24"/>
        </w:rPr>
        <w:t>ДЕ</w:t>
      </w:r>
      <w:bookmarkStart w:id="0" w:name="_GoBack"/>
      <w:bookmarkEnd w:id="0"/>
      <w:r w:rsidRPr="000A4F44">
        <w:rPr>
          <w:rFonts w:ascii="Times New Roman" w:hAnsi="Times New Roman"/>
          <w:sz w:val="24"/>
          <w:szCs w:val="24"/>
        </w:rPr>
        <w:t>НИЙ</w:t>
      </w:r>
    </w:p>
    <w:p w:rsidR="007C082E" w:rsidRDefault="007C082E" w:rsidP="00FC6C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4F44">
        <w:rPr>
          <w:rFonts w:ascii="Times New Roman" w:hAnsi="Times New Roman"/>
          <w:sz w:val="24"/>
          <w:szCs w:val="24"/>
        </w:rPr>
        <w:t xml:space="preserve">для подготовки учащихся к контрольному срезу </w:t>
      </w:r>
    </w:p>
    <w:p w:rsidR="007C082E" w:rsidRDefault="007C082E" w:rsidP="00FC6C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4F44">
        <w:rPr>
          <w:rFonts w:ascii="Times New Roman" w:hAnsi="Times New Roman"/>
          <w:sz w:val="24"/>
          <w:szCs w:val="24"/>
        </w:rPr>
        <w:t>по ИСТОРИИ ИЗОБРАЗИТЕЛЬНОГО ИСКУССТВА</w:t>
      </w:r>
    </w:p>
    <w:p w:rsidR="007C082E" w:rsidRPr="000A4F44" w:rsidRDefault="007C082E" w:rsidP="00FC6C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082E" w:rsidRDefault="007C082E" w:rsidP="00B553E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Сандро</w:t>
      </w:r>
      <w:proofErr w:type="spellEnd"/>
      <w:r>
        <w:rPr>
          <w:rFonts w:ascii="Times New Roman" w:hAnsi="Times New Roman"/>
          <w:sz w:val="24"/>
          <w:szCs w:val="24"/>
        </w:rPr>
        <w:t xml:space="preserve"> Боттичелли. Рождение Венеры</w:t>
      </w:r>
      <w:r w:rsidR="00B553EE">
        <w:rPr>
          <w:rFonts w:ascii="Times New Roman" w:hAnsi="Times New Roman"/>
          <w:sz w:val="24"/>
          <w:szCs w:val="24"/>
        </w:rPr>
        <w:t>. 1482–</w:t>
      </w:r>
      <w:r w:rsidR="00B553EE" w:rsidRPr="00B553EE">
        <w:rPr>
          <w:rFonts w:ascii="Times New Roman" w:hAnsi="Times New Roman"/>
          <w:sz w:val="24"/>
          <w:szCs w:val="24"/>
        </w:rPr>
        <w:t>1486</w:t>
      </w:r>
    </w:p>
    <w:p w:rsidR="007C082E" w:rsidRPr="00F1285A" w:rsidRDefault="007C082E" w:rsidP="00F1285A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Сандро</w:t>
      </w:r>
      <w:proofErr w:type="spellEnd"/>
      <w:r>
        <w:rPr>
          <w:rFonts w:ascii="Times New Roman" w:hAnsi="Times New Roman"/>
          <w:sz w:val="24"/>
          <w:szCs w:val="24"/>
        </w:rPr>
        <w:t xml:space="preserve"> Боттичелли. Весна</w:t>
      </w:r>
      <w:r w:rsidR="00B553EE">
        <w:rPr>
          <w:rFonts w:ascii="Times New Roman" w:hAnsi="Times New Roman"/>
          <w:sz w:val="24"/>
          <w:szCs w:val="24"/>
        </w:rPr>
        <w:t>. 1482.</w:t>
      </w:r>
    </w:p>
    <w:p w:rsidR="007C082E" w:rsidRDefault="007C082E" w:rsidP="000A4F4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A4F44">
        <w:rPr>
          <w:rFonts w:ascii="Times New Roman" w:hAnsi="Times New Roman"/>
          <w:sz w:val="24"/>
          <w:szCs w:val="24"/>
        </w:rPr>
        <w:t xml:space="preserve">Леонардо да Винчи. Мадонна </w:t>
      </w:r>
      <w:proofErr w:type="spellStart"/>
      <w:r w:rsidRPr="000A4F44">
        <w:rPr>
          <w:rFonts w:ascii="Times New Roman" w:hAnsi="Times New Roman"/>
          <w:sz w:val="24"/>
          <w:szCs w:val="24"/>
        </w:rPr>
        <w:t>Литта</w:t>
      </w:r>
      <w:proofErr w:type="spellEnd"/>
      <w:r w:rsidR="00B553EE">
        <w:rPr>
          <w:rFonts w:ascii="Times New Roman" w:hAnsi="Times New Roman"/>
          <w:sz w:val="24"/>
          <w:szCs w:val="24"/>
        </w:rPr>
        <w:t xml:space="preserve">. </w:t>
      </w:r>
      <w:r w:rsidR="00B553EE" w:rsidRPr="00B553EE">
        <w:rPr>
          <w:rFonts w:ascii="Times New Roman" w:hAnsi="Times New Roman"/>
          <w:sz w:val="24"/>
          <w:szCs w:val="24"/>
        </w:rPr>
        <w:t>1490</w:t>
      </w:r>
      <w:r w:rsidR="00B553EE">
        <w:rPr>
          <w:rFonts w:ascii="Times New Roman" w:hAnsi="Times New Roman"/>
          <w:sz w:val="24"/>
          <w:szCs w:val="24"/>
        </w:rPr>
        <w:t>–</w:t>
      </w:r>
      <w:r w:rsidR="00B553EE" w:rsidRPr="00B553EE">
        <w:rPr>
          <w:rFonts w:ascii="Times New Roman" w:hAnsi="Times New Roman"/>
          <w:sz w:val="24"/>
          <w:szCs w:val="24"/>
        </w:rPr>
        <w:t>1491.</w:t>
      </w:r>
    </w:p>
    <w:p w:rsidR="002D1BB4" w:rsidRPr="000A4F44" w:rsidRDefault="002D1BB4" w:rsidP="00B553E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A4F44">
        <w:rPr>
          <w:rFonts w:ascii="Times New Roman" w:hAnsi="Times New Roman"/>
          <w:sz w:val="24"/>
          <w:szCs w:val="24"/>
        </w:rPr>
        <w:t>Леонардо да Винчи. Мадонна Бенуа</w:t>
      </w:r>
      <w:r w:rsidR="00B553EE">
        <w:rPr>
          <w:rFonts w:ascii="Times New Roman" w:hAnsi="Times New Roman"/>
          <w:sz w:val="24"/>
          <w:szCs w:val="24"/>
        </w:rPr>
        <w:t xml:space="preserve">. </w:t>
      </w:r>
      <w:r w:rsidR="00B553EE" w:rsidRPr="00B553EE">
        <w:rPr>
          <w:rFonts w:ascii="Times New Roman" w:hAnsi="Times New Roman"/>
          <w:sz w:val="24"/>
          <w:szCs w:val="24"/>
        </w:rPr>
        <w:t>1475</w:t>
      </w:r>
      <w:r w:rsidR="00B553EE">
        <w:rPr>
          <w:rFonts w:ascii="Times New Roman" w:hAnsi="Times New Roman"/>
          <w:sz w:val="24"/>
          <w:szCs w:val="24"/>
        </w:rPr>
        <w:t>–</w:t>
      </w:r>
      <w:r w:rsidR="00B553EE" w:rsidRPr="00B553EE">
        <w:rPr>
          <w:rFonts w:ascii="Times New Roman" w:hAnsi="Times New Roman"/>
          <w:sz w:val="24"/>
          <w:szCs w:val="24"/>
        </w:rPr>
        <w:t>1478</w:t>
      </w:r>
      <w:r w:rsidR="00B553EE">
        <w:rPr>
          <w:rFonts w:ascii="Times New Roman" w:hAnsi="Times New Roman"/>
          <w:sz w:val="24"/>
          <w:szCs w:val="24"/>
        </w:rPr>
        <w:t>.</w:t>
      </w:r>
    </w:p>
    <w:p w:rsidR="007C082E" w:rsidRPr="000A4F44" w:rsidRDefault="007C082E" w:rsidP="00B553E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A4F44">
        <w:rPr>
          <w:rFonts w:ascii="Times New Roman" w:hAnsi="Times New Roman"/>
          <w:sz w:val="24"/>
          <w:szCs w:val="24"/>
        </w:rPr>
        <w:t>Леонардо да Винчи.</w:t>
      </w:r>
      <w:r>
        <w:rPr>
          <w:rFonts w:ascii="Times New Roman" w:hAnsi="Times New Roman"/>
          <w:sz w:val="24"/>
          <w:szCs w:val="24"/>
        </w:rPr>
        <w:t xml:space="preserve"> Мадонна в гроте</w:t>
      </w:r>
      <w:r w:rsidR="00B553EE">
        <w:rPr>
          <w:rFonts w:ascii="Times New Roman" w:hAnsi="Times New Roman"/>
          <w:sz w:val="24"/>
          <w:szCs w:val="24"/>
        </w:rPr>
        <w:t xml:space="preserve"> (Мадонна в скалах). </w:t>
      </w:r>
      <w:r w:rsidR="00B553EE" w:rsidRPr="00B553EE">
        <w:rPr>
          <w:rFonts w:ascii="Times New Roman" w:hAnsi="Times New Roman"/>
          <w:sz w:val="24"/>
          <w:szCs w:val="24"/>
        </w:rPr>
        <w:t>1483</w:t>
      </w:r>
      <w:r w:rsidR="00B553EE">
        <w:rPr>
          <w:rFonts w:ascii="Times New Roman" w:hAnsi="Times New Roman"/>
          <w:sz w:val="24"/>
          <w:szCs w:val="24"/>
        </w:rPr>
        <w:t>–</w:t>
      </w:r>
      <w:r w:rsidR="00B553EE" w:rsidRPr="00B553EE">
        <w:rPr>
          <w:rFonts w:ascii="Times New Roman" w:hAnsi="Times New Roman"/>
          <w:sz w:val="24"/>
          <w:szCs w:val="24"/>
        </w:rPr>
        <w:t>1486</w:t>
      </w:r>
      <w:r w:rsidR="00B553EE">
        <w:rPr>
          <w:rFonts w:ascii="Times New Roman" w:hAnsi="Times New Roman"/>
          <w:sz w:val="24"/>
          <w:szCs w:val="24"/>
        </w:rPr>
        <w:t>.</w:t>
      </w:r>
    </w:p>
    <w:p w:rsidR="007C082E" w:rsidRPr="00B553EE" w:rsidRDefault="007C082E" w:rsidP="00B553E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A4F44">
        <w:rPr>
          <w:rFonts w:ascii="Times New Roman" w:hAnsi="Times New Roman"/>
          <w:sz w:val="24"/>
          <w:szCs w:val="24"/>
        </w:rPr>
        <w:t>Рафаэль Санти. Сикстинская Мадонна</w:t>
      </w:r>
      <w:r w:rsidR="00B553EE">
        <w:rPr>
          <w:rFonts w:ascii="Times New Roman" w:hAnsi="Times New Roman"/>
          <w:sz w:val="24"/>
          <w:szCs w:val="24"/>
        </w:rPr>
        <w:t xml:space="preserve">. </w:t>
      </w:r>
      <w:r w:rsidRPr="000A4F44">
        <w:rPr>
          <w:rFonts w:ascii="Times New Roman" w:hAnsi="Times New Roman"/>
          <w:sz w:val="24"/>
          <w:szCs w:val="24"/>
        </w:rPr>
        <w:t xml:space="preserve"> </w:t>
      </w:r>
      <w:r w:rsidR="00B553EE" w:rsidRPr="00B553EE">
        <w:rPr>
          <w:rFonts w:ascii="Times New Roman" w:hAnsi="Times New Roman"/>
          <w:sz w:val="24"/>
          <w:szCs w:val="24"/>
        </w:rPr>
        <w:t>1512</w:t>
      </w:r>
      <w:r w:rsidR="00B553EE">
        <w:rPr>
          <w:rFonts w:ascii="Times New Roman" w:hAnsi="Times New Roman"/>
          <w:sz w:val="24"/>
          <w:szCs w:val="24"/>
        </w:rPr>
        <w:t>–</w:t>
      </w:r>
      <w:r w:rsidR="00B553EE" w:rsidRPr="00B553EE">
        <w:rPr>
          <w:rFonts w:ascii="Times New Roman" w:hAnsi="Times New Roman"/>
          <w:sz w:val="24"/>
          <w:szCs w:val="24"/>
        </w:rPr>
        <w:t>1513</w:t>
      </w:r>
      <w:r w:rsidR="00B553EE">
        <w:rPr>
          <w:rFonts w:ascii="Times New Roman" w:hAnsi="Times New Roman"/>
          <w:sz w:val="24"/>
          <w:szCs w:val="24"/>
        </w:rPr>
        <w:t>.</w:t>
      </w:r>
    </w:p>
    <w:p w:rsidR="00F1285A" w:rsidRDefault="007C082E" w:rsidP="00B553E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265D9">
        <w:rPr>
          <w:rFonts w:ascii="Times New Roman" w:hAnsi="Times New Roman"/>
          <w:sz w:val="24"/>
          <w:szCs w:val="24"/>
        </w:rPr>
        <w:t>Рафаэль Санти. Мадонна со щегленком</w:t>
      </w:r>
      <w:r w:rsidR="00B553EE">
        <w:rPr>
          <w:rFonts w:ascii="Times New Roman" w:hAnsi="Times New Roman"/>
          <w:sz w:val="24"/>
          <w:szCs w:val="24"/>
        </w:rPr>
        <w:t xml:space="preserve">. </w:t>
      </w:r>
      <w:r w:rsidR="00B553EE" w:rsidRPr="00B553EE">
        <w:rPr>
          <w:rFonts w:ascii="Times New Roman" w:hAnsi="Times New Roman"/>
          <w:sz w:val="24"/>
          <w:szCs w:val="24"/>
        </w:rPr>
        <w:t>1505</w:t>
      </w:r>
      <w:r w:rsidR="00B553EE">
        <w:rPr>
          <w:rFonts w:ascii="Times New Roman" w:hAnsi="Times New Roman"/>
          <w:sz w:val="24"/>
          <w:szCs w:val="24"/>
        </w:rPr>
        <w:t>–</w:t>
      </w:r>
      <w:r w:rsidR="00B553EE" w:rsidRPr="00B553EE">
        <w:rPr>
          <w:rFonts w:ascii="Times New Roman" w:hAnsi="Times New Roman"/>
          <w:sz w:val="24"/>
          <w:szCs w:val="24"/>
        </w:rPr>
        <w:t>1506</w:t>
      </w:r>
      <w:r w:rsidR="00B553EE">
        <w:rPr>
          <w:rFonts w:ascii="Times New Roman" w:hAnsi="Times New Roman"/>
          <w:sz w:val="24"/>
          <w:szCs w:val="24"/>
        </w:rPr>
        <w:t>.</w:t>
      </w:r>
    </w:p>
    <w:p w:rsidR="007C082E" w:rsidRPr="00F1285A" w:rsidRDefault="007C082E" w:rsidP="00B553E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1285A">
        <w:rPr>
          <w:rFonts w:ascii="Times New Roman" w:hAnsi="Times New Roman"/>
          <w:sz w:val="24"/>
          <w:szCs w:val="24"/>
        </w:rPr>
        <w:t xml:space="preserve">Тициан </w:t>
      </w:r>
      <w:proofErr w:type="spellStart"/>
      <w:r w:rsidRPr="00F1285A">
        <w:rPr>
          <w:rFonts w:ascii="Times New Roman" w:hAnsi="Times New Roman"/>
          <w:sz w:val="24"/>
          <w:szCs w:val="24"/>
        </w:rPr>
        <w:t>Веч</w:t>
      </w:r>
      <w:r w:rsidR="00B553EE">
        <w:rPr>
          <w:rFonts w:ascii="Times New Roman" w:hAnsi="Times New Roman"/>
          <w:sz w:val="24"/>
          <w:szCs w:val="24"/>
        </w:rPr>
        <w:t>еллио</w:t>
      </w:r>
      <w:proofErr w:type="spellEnd"/>
      <w:r w:rsidR="00B553EE">
        <w:rPr>
          <w:rFonts w:ascii="Times New Roman" w:hAnsi="Times New Roman"/>
          <w:sz w:val="24"/>
          <w:szCs w:val="24"/>
        </w:rPr>
        <w:t xml:space="preserve">. Кающаяся Мария Магдалина. </w:t>
      </w:r>
      <w:r w:rsidR="00B553EE" w:rsidRPr="00B553EE">
        <w:rPr>
          <w:rFonts w:ascii="Times New Roman" w:hAnsi="Times New Roman"/>
          <w:sz w:val="24"/>
          <w:szCs w:val="24"/>
        </w:rPr>
        <w:t>Около 1565</w:t>
      </w:r>
      <w:r w:rsidR="00B553EE">
        <w:rPr>
          <w:rFonts w:ascii="Times New Roman" w:hAnsi="Times New Roman"/>
          <w:sz w:val="24"/>
          <w:szCs w:val="24"/>
        </w:rPr>
        <w:t>.</w:t>
      </w:r>
    </w:p>
    <w:p w:rsidR="007C082E" w:rsidRDefault="007C082E" w:rsidP="000A4F4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Тициан </w:t>
      </w:r>
      <w:proofErr w:type="spellStart"/>
      <w:r>
        <w:rPr>
          <w:rFonts w:ascii="Times New Roman" w:hAnsi="Times New Roman"/>
          <w:sz w:val="24"/>
          <w:szCs w:val="24"/>
        </w:rPr>
        <w:t>Вечеллио</w:t>
      </w:r>
      <w:proofErr w:type="spellEnd"/>
      <w:r>
        <w:rPr>
          <w:rFonts w:ascii="Times New Roman" w:hAnsi="Times New Roman"/>
          <w:sz w:val="24"/>
          <w:szCs w:val="24"/>
        </w:rPr>
        <w:t>. Даная</w:t>
      </w:r>
      <w:r w:rsidR="002D1BB4">
        <w:rPr>
          <w:rFonts w:ascii="Times New Roman" w:hAnsi="Times New Roman"/>
          <w:sz w:val="24"/>
          <w:szCs w:val="24"/>
        </w:rPr>
        <w:t xml:space="preserve">. </w:t>
      </w:r>
      <w:hyperlink r:id="rId5" w:tooltip="1553 год" w:history="1">
        <w:r w:rsidR="002D1BB4" w:rsidRPr="002D1BB4">
          <w:rPr>
            <w:rFonts w:ascii="Times New Roman" w:hAnsi="Times New Roman"/>
            <w:sz w:val="24"/>
            <w:szCs w:val="24"/>
          </w:rPr>
          <w:t>1553</w:t>
        </w:r>
      </w:hyperlink>
      <w:r w:rsidR="002D1BB4">
        <w:rPr>
          <w:rFonts w:ascii="Times New Roman" w:hAnsi="Times New Roman"/>
          <w:sz w:val="24"/>
          <w:szCs w:val="24"/>
        </w:rPr>
        <w:t>–</w:t>
      </w:r>
      <w:hyperlink r:id="rId6" w:tooltip="1554 год" w:history="1">
        <w:r w:rsidR="002D1BB4" w:rsidRPr="002D1BB4">
          <w:rPr>
            <w:rFonts w:ascii="Times New Roman" w:hAnsi="Times New Roman"/>
            <w:sz w:val="24"/>
            <w:szCs w:val="24"/>
          </w:rPr>
          <w:t>1554</w:t>
        </w:r>
      </w:hyperlink>
      <w:r w:rsidR="00B553EE">
        <w:rPr>
          <w:rFonts w:ascii="Times New Roman" w:hAnsi="Times New Roman"/>
          <w:sz w:val="24"/>
          <w:szCs w:val="24"/>
        </w:rPr>
        <w:t>.</w:t>
      </w:r>
    </w:p>
    <w:p w:rsidR="007C082E" w:rsidRPr="002D1BB4" w:rsidRDefault="007C082E" w:rsidP="002D1BB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B2C8C">
        <w:rPr>
          <w:rFonts w:ascii="Times New Roman" w:hAnsi="Times New Roman"/>
          <w:sz w:val="24"/>
          <w:szCs w:val="24"/>
        </w:rPr>
        <w:t xml:space="preserve">Микеланджело </w:t>
      </w:r>
      <w:proofErr w:type="spellStart"/>
      <w:r w:rsidRPr="00DB2C8C">
        <w:rPr>
          <w:rFonts w:ascii="Times New Roman" w:hAnsi="Times New Roman"/>
          <w:sz w:val="24"/>
          <w:szCs w:val="24"/>
        </w:rPr>
        <w:t>Меризи</w:t>
      </w:r>
      <w:proofErr w:type="spellEnd"/>
      <w:r w:rsidRPr="00DB2C8C">
        <w:rPr>
          <w:rFonts w:ascii="Times New Roman" w:hAnsi="Times New Roman"/>
          <w:sz w:val="24"/>
          <w:szCs w:val="24"/>
        </w:rPr>
        <w:t xml:space="preserve"> де Караваджо. Лютнист</w:t>
      </w:r>
      <w:r w:rsidR="002D1BB4">
        <w:rPr>
          <w:rFonts w:ascii="Times New Roman" w:hAnsi="Times New Roman"/>
          <w:sz w:val="24"/>
          <w:szCs w:val="24"/>
        </w:rPr>
        <w:t xml:space="preserve">. </w:t>
      </w:r>
      <w:r w:rsidR="002D1BB4" w:rsidRPr="002D1BB4">
        <w:rPr>
          <w:rFonts w:ascii="Times New Roman" w:hAnsi="Times New Roman"/>
          <w:sz w:val="24"/>
          <w:szCs w:val="24"/>
        </w:rPr>
        <w:t>1595</w:t>
      </w:r>
      <w:r w:rsidR="00B553EE">
        <w:rPr>
          <w:rFonts w:ascii="Times New Roman" w:hAnsi="Times New Roman"/>
          <w:sz w:val="24"/>
          <w:szCs w:val="24"/>
        </w:rPr>
        <w:t>.</w:t>
      </w:r>
    </w:p>
    <w:p w:rsidR="003A7666" w:rsidRPr="003A7666" w:rsidRDefault="007C082E" w:rsidP="003A766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Микеланджело </w:t>
      </w:r>
      <w:proofErr w:type="spellStart"/>
      <w:r>
        <w:rPr>
          <w:rFonts w:ascii="Times New Roman" w:hAnsi="Times New Roman"/>
          <w:sz w:val="24"/>
          <w:szCs w:val="24"/>
        </w:rPr>
        <w:t>Меризи</w:t>
      </w:r>
      <w:proofErr w:type="spellEnd"/>
      <w:r>
        <w:rPr>
          <w:rFonts w:ascii="Times New Roman" w:hAnsi="Times New Roman"/>
          <w:sz w:val="24"/>
          <w:szCs w:val="24"/>
        </w:rPr>
        <w:t xml:space="preserve"> де Караваджо. Шулера</w:t>
      </w:r>
      <w:r w:rsidR="002D1BB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 w:rsidR="002D1BB4">
        <w:rPr>
          <w:rFonts w:ascii="Times New Roman" w:hAnsi="Times New Roman"/>
          <w:sz w:val="24"/>
          <w:szCs w:val="24"/>
        </w:rPr>
        <w:t>О</w:t>
      </w:r>
      <w:r w:rsidR="002D1BB4" w:rsidRPr="002D1BB4">
        <w:rPr>
          <w:rFonts w:ascii="Times New Roman" w:hAnsi="Times New Roman"/>
          <w:sz w:val="24"/>
          <w:szCs w:val="24"/>
        </w:rPr>
        <w:t>к. 1594</w:t>
      </w:r>
      <w:r w:rsidR="00B553EE">
        <w:rPr>
          <w:rFonts w:ascii="Times New Roman" w:hAnsi="Times New Roman"/>
          <w:sz w:val="24"/>
          <w:szCs w:val="24"/>
        </w:rPr>
        <w:t>.</w:t>
      </w:r>
    </w:p>
    <w:p w:rsidR="003A7666" w:rsidRPr="00D006D4" w:rsidRDefault="003A7666" w:rsidP="003A766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006D4">
        <w:rPr>
          <w:rFonts w:ascii="Times New Roman" w:hAnsi="Times New Roman"/>
          <w:sz w:val="24"/>
          <w:szCs w:val="24"/>
        </w:rPr>
        <w:t xml:space="preserve">Микеланджело </w:t>
      </w:r>
      <w:proofErr w:type="spellStart"/>
      <w:r w:rsidRPr="00D006D4">
        <w:rPr>
          <w:rFonts w:ascii="Times New Roman" w:hAnsi="Times New Roman"/>
          <w:sz w:val="24"/>
          <w:szCs w:val="24"/>
        </w:rPr>
        <w:t>Меризи</w:t>
      </w:r>
      <w:proofErr w:type="spellEnd"/>
      <w:r w:rsidRPr="00D006D4">
        <w:rPr>
          <w:rFonts w:ascii="Times New Roman" w:hAnsi="Times New Roman"/>
          <w:sz w:val="24"/>
          <w:szCs w:val="24"/>
        </w:rPr>
        <w:t xml:space="preserve"> де Караваджо. Призвание апостола Матфея. 1599</w:t>
      </w:r>
      <w:r w:rsidR="00D006D4">
        <w:rPr>
          <w:rFonts w:ascii="Times New Roman" w:hAnsi="Times New Roman"/>
          <w:sz w:val="24"/>
          <w:szCs w:val="24"/>
        </w:rPr>
        <w:t>–</w:t>
      </w:r>
      <w:r w:rsidRPr="00D006D4">
        <w:rPr>
          <w:rFonts w:ascii="Times New Roman" w:hAnsi="Times New Roman"/>
          <w:sz w:val="24"/>
          <w:szCs w:val="24"/>
        </w:rPr>
        <w:t xml:space="preserve">1600.  </w:t>
      </w:r>
    </w:p>
    <w:p w:rsidR="003A7666" w:rsidRPr="003A7666" w:rsidRDefault="003A7666" w:rsidP="003A766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A7666">
        <w:rPr>
          <w:rFonts w:ascii="Times New Roman" w:hAnsi="Times New Roman"/>
          <w:sz w:val="24"/>
          <w:szCs w:val="24"/>
        </w:rPr>
        <w:t xml:space="preserve">Микеланджело </w:t>
      </w:r>
      <w:proofErr w:type="spellStart"/>
      <w:r w:rsidRPr="003A7666">
        <w:rPr>
          <w:rFonts w:ascii="Times New Roman" w:hAnsi="Times New Roman"/>
          <w:sz w:val="24"/>
          <w:szCs w:val="24"/>
        </w:rPr>
        <w:t>Меризи</w:t>
      </w:r>
      <w:proofErr w:type="spellEnd"/>
      <w:r w:rsidRPr="003A7666">
        <w:rPr>
          <w:rFonts w:ascii="Times New Roman" w:hAnsi="Times New Roman"/>
          <w:sz w:val="24"/>
          <w:szCs w:val="24"/>
        </w:rPr>
        <w:t xml:space="preserve"> де Караваджо. Обращение </w:t>
      </w:r>
      <w:proofErr w:type="spellStart"/>
      <w:r w:rsidRPr="003A7666">
        <w:rPr>
          <w:rFonts w:ascii="Times New Roman" w:hAnsi="Times New Roman"/>
          <w:sz w:val="24"/>
          <w:szCs w:val="24"/>
        </w:rPr>
        <w:t>Савла</w:t>
      </w:r>
      <w:proofErr w:type="spellEnd"/>
      <w:r w:rsidRPr="003A7666">
        <w:rPr>
          <w:rFonts w:ascii="Times New Roman" w:hAnsi="Times New Roman"/>
          <w:sz w:val="24"/>
          <w:szCs w:val="24"/>
        </w:rPr>
        <w:t>.</w:t>
      </w:r>
      <w:r w:rsidRPr="00D006D4">
        <w:rPr>
          <w:rFonts w:ascii="Times New Roman" w:hAnsi="Times New Roman"/>
          <w:sz w:val="24"/>
          <w:szCs w:val="24"/>
        </w:rPr>
        <w:t xml:space="preserve"> </w:t>
      </w:r>
      <w:r w:rsidRPr="003A7666">
        <w:rPr>
          <w:rFonts w:ascii="Times New Roman" w:hAnsi="Times New Roman"/>
          <w:sz w:val="24"/>
          <w:szCs w:val="24"/>
        </w:rPr>
        <w:t xml:space="preserve">1601. </w:t>
      </w:r>
    </w:p>
    <w:p w:rsidR="007C082E" w:rsidRPr="00B553EE" w:rsidRDefault="007C082E" w:rsidP="00B553E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85289">
        <w:rPr>
          <w:rFonts w:ascii="Times New Roman" w:hAnsi="Times New Roman"/>
          <w:sz w:val="24"/>
          <w:szCs w:val="24"/>
        </w:rPr>
        <w:t xml:space="preserve">Микеланджело </w:t>
      </w:r>
      <w:proofErr w:type="spellStart"/>
      <w:r w:rsidRPr="00985289">
        <w:rPr>
          <w:rFonts w:ascii="Times New Roman" w:hAnsi="Times New Roman"/>
          <w:sz w:val="24"/>
          <w:szCs w:val="24"/>
        </w:rPr>
        <w:t>Меризи</w:t>
      </w:r>
      <w:proofErr w:type="spellEnd"/>
      <w:r w:rsidRPr="00985289">
        <w:rPr>
          <w:rFonts w:ascii="Times New Roman" w:hAnsi="Times New Roman"/>
          <w:sz w:val="24"/>
          <w:szCs w:val="24"/>
        </w:rPr>
        <w:t xml:space="preserve"> де Караваджо. Успение Богоматери. </w:t>
      </w:r>
      <w:r w:rsidR="00B553EE" w:rsidRPr="00B553EE">
        <w:rPr>
          <w:rFonts w:ascii="Times New Roman" w:hAnsi="Times New Roman"/>
          <w:sz w:val="24"/>
          <w:szCs w:val="24"/>
        </w:rPr>
        <w:t>1605–1606</w:t>
      </w:r>
      <w:r w:rsidR="00B553EE">
        <w:rPr>
          <w:rFonts w:ascii="Times New Roman" w:hAnsi="Times New Roman"/>
          <w:sz w:val="24"/>
          <w:szCs w:val="24"/>
        </w:rPr>
        <w:t>.</w:t>
      </w:r>
    </w:p>
    <w:p w:rsidR="007C082E" w:rsidRDefault="007C082E" w:rsidP="00B553E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Питер Пауль Рубенс. Персей и Андромеда</w:t>
      </w:r>
      <w:r w:rsidR="00B553EE">
        <w:rPr>
          <w:rFonts w:ascii="Times New Roman" w:hAnsi="Times New Roman"/>
          <w:sz w:val="24"/>
          <w:szCs w:val="24"/>
        </w:rPr>
        <w:t xml:space="preserve">. </w:t>
      </w:r>
      <w:r w:rsidR="00B553EE" w:rsidRPr="00B553EE">
        <w:rPr>
          <w:rFonts w:ascii="Times New Roman" w:hAnsi="Times New Roman"/>
          <w:sz w:val="24"/>
          <w:szCs w:val="24"/>
        </w:rPr>
        <w:t>1622</w:t>
      </w:r>
      <w:r w:rsidR="00B553EE">
        <w:rPr>
          <w:rFonts w:ascii="Times New Roman" w:hAnsi="Times New Roman"/>
          <w:sz w:val="24"/>
          <w:szCs w:val="24"/>
        </w:rPr>
        <w:t>.</w:t>
      </w:r>
    </w:p>
    <w:p w:rsidR="003A7666" w:rsidRPr="003A7666" w:rsidRDefault="003A7666" w:rsidP="003A766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Питер Пауль Рубенс. Воздвижение креста (центральная часть триптиха). </w:t>
      </w:r>
      <w:r w:rsidRPr="008E3E0C">
        <w:rPr>
          <w:rFonts w:ascii="Times New Roman" w:hAnsi="Times New Roman"/>
          <w:sz w:val="24"/>
          <w:szCs w:val="24"/>
        </w:rPr>
        <w:t>1610</w:t>
      </w:r>
      <w:r>
        <w:rPr>
          <w:rFonts w:ascii="Times New Roman" w:hAnsi="Times New Roman"/>
          <w:sz w:val="24"/>
          <w:szCs w:val="24"/>
        </w:rPr>
        <w:t>.</w:t>
      </w:r>
    </w:p>
    <w:p w:rsidR="007C082E" w:rsidRDefault="007C082E" w:rsidP="00B553E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85289">
        <w:rPr>
          <w:rFonts w:ascii="Times New Roman" w:hAnsi="Times New Roman"/>
          <w:sz w:val="24"/>
          <w:szCs w:val="24"/>
        </w:rPr>
        <w:t xml:space="preserve">Питер Пауль Рубенс. Похищение дочерей </w:t>
      </w:r>
      <w:proofErr w:type="spellStart"/>
      <w:r w:rsidRPr="00985289">
        <w:rPr>
          <w:rFonts w:ascii="Times New Roman" w:hAnsi="Times New Roman"/>
          <w:sz w:val="24"/>
          <w:szCs w:val="24"/>
        </w:rPr>
        <w:t>Левкиппа</w:t>
      </w:r>
      <w:proofErr w:type="spellEnd"/>
      <w:r w:rsidR="00B553EE">
        <w:rPr>
          <w:rFonts w:ascii="Times New Roman" w:hAnsi="Times New Roman"/>
          <w:sz w:val="24"/>
          <w:szCs w:val="24"/>
        </w:rPr>
        <w:t>. Около</w:t>
      </w:r>
      <w:r w:rsidR="00B553EE" w:rsidRPr="00B553EE">
        <w:rPr>
          <w:rFonts w:ascii="Times New Roman" w:hAnsi="Times New Roman"/>
          <w:sz w:val="24"/>
          <w:szCs w:val="24"/>
        </w:rPr>
        <w:t xml:space="preserve"> 1617</w:t>
      </w:r>
      <w:r w:rsidR="00B553EE">
        <w:rPr>
          <w:rFonts w:ascii="Times New Roman" w:hAnsi="Times New Roman"/>
          <w:sz w:val="24"/>
          <w:szCs w:val="24"/>
        </w:rPr>
        <w:t>–</w:t>
      </w:r>
      <w:r w:rsidR="00B553EE" w:rsidRPr="00B553EE">
        <w:rPr>
          <w:rFonts w:ascii="Times New Roman" w:hAnsi="Times New Roman"/>
          <w:sz w:val="24"/>
          <w:szCs w:val="24"/>
        </w:rPr>
        <w:t>1618</w:t>
      </w:r>
      <w:r w:rsidR="00B553EE">
        <w:rPr>
          <w:rFonts w:ascii="Times New Roman" w:hAnsi="Times New Roman"/>
          <w:sz w:val="24"/>
          <w:szCs w:val="24"/>
        </w:rPr>
        <w:t>.</w:t>
      </w:r>
    </w:p>
    <w:p w:rsidR="003A7666" w:rsidRPr="00D006D4" w:rsidRDefault="003A7666" w:rsidP="003A766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006D4">
        <w:rPr>
          <w:rFonts w:ascii="Times New Roman" w:hAnsi="Times New Roman"/>
          <w:sz w:val="24"/>
          <w:szCs w:val="24"/>
        </w:rPr>
        <w:t>Питер Пауль Рубенс. Союз Земли и Воды. Около 1618.</w:t>
      </w:r>
    </w:p>
    <w:p w:rsidR="003A7666" w:rsidRPr="00D006D4" w:rsidRDefault="003A7666" w:rsidP="003A7666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006D4">
        <w:rPr>
          <w:rFonts w:ascii="Times New Roman" w:hAnsi="Times New Roman"/>
          <w:sz w:val="24"/>
          <w:szCs w:val="24"/>
        </w:rPr>
        <w:t>Питер Пауль Рубенс. Вакх. Между 1638</w:t>
      </w:r>
      <w:r w:rsidR="00D006D4">
        <w:rPr>
          <w:rFonts w:ascii="Times New Roman" w:hAnsi="Times New Roman"/>
          <w:sz w:val="24"/>
          <w:szCs w:val="24"/>
        </w:rPr>
        <w:t>–</w:t>
      </w:r>
      <w:r w:rsidRPr="00D006D4">
        <w:rPr>
          <w:rFonts w:ascii="Times New Roman" w:hAnsi="Times New Roman"/>
          <w:sz w:val="24"/>
          <w:szCs w:val="24"/>
        </w:rPr>
        <w:t>1640.</w:t>
      </w:r>
    </w:p>
    <w:p w:rsidR="00657A34" w:rsidRPr="00D006D4" w:rsidRDefault="00657A34" w:rsidP="00657A3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D006D4">
        <w:rPr>
          <w:rFonts w:ascii="Times New Roman" w:hAnsi="Times New Roman"/>
          <w:sz w:val="24"/>
          <w:szCs w:val="24"/>
        </w:rPr>
        <w:t>Харменс</w:t>
      </w:r>
      <w:proofErr w:type="spellEnd"/>
      <w:r w:rsidRPr="00D00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06D4">
        <w:rPr>
          <w:rFonts w:ascii="Times New Roman" w:hAnsi="Times New Roman"/>
          <w:sz w:val="24"/>
          <w:szCs w:val="24"/>
        </w:rPr>
        <w:t>ван</w:t>
      </w:r>
      <w:proofErr w:type="spellEnd"/>
      <w:r w:rsidRPr="00D006D4">
        <w:rPr>
          <w:rFonts w:ascii="Times New Roman" w:hAnsi="Times New Roman"/>
          <w:sz w:val="24"/>
          <w:szCs w:val="24"/>
        </w:rPr>
        <w:t xml:space="preserve"> Рейн Рембрандт. Флора. Около 1634.</w:t>
      </w:r>
    </w:p>
    <w:p w:rsidR="007C082E" w:rsidRPr="00DB2C8C" w:rsidRDefault="007C082E" w:rsidP="008E3E0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DB2C8C">
        <w:rPr>
          <w:rFonts w:ascii="Times New Roman" w:hAnsi="Times New Roman"/>
          <w:sz w:val="24"/>
          <w:szCs w:val="24"/>
        </w:rPr>
        <w:t>Харменс</w:t>
      </w:r>
      <w:proofErr w:type="spellEnd"/>
      <w:r w:rsidRPr="00DB2C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2C8C">
        <w:rPr>
          <w:rFonts w:ascii="Times New Roman" w:hAnsi="Times New Roman"/>
          <w:sz w:val="24"/>
          <w:szCs w:val="24"/>
        </w:rPr>
        <w:t>ван</w:t>
      </w:r>
      <w:proofErr w:type="spellEnd"/>
      <w:r w:rsidRPr="00DB2C8C">
        <w:rPr>
          <w:rFonts w:ascii="Times New Roman" w:hAnsi="Times New Roman"/>
          <w:sz w:val="24"/>
          <w:szCs w:val="24"/>
        </w:rPr>
        <w:t xml:space="preserve"> Рейн Рембрандт. Автопортрет с </w:t>
      </w:r>
      <w:proofErr w:type="spellStart"/>
      <w:r w:rsidRPr="00DB2C8C">
        <w:rPr>
          <w:rFonts w:ascii="Times New Roman" w:hAnsi="Times New Roman"/>
          <w:sz w:val="24"/>
          <w:szCs w:val="24"/>
        </w:rPr>
        <w:t>Саскией</w:t>
      </w:r>
      <w:proofErr w:type="spellEnd"/>
      <w:r w:rsidRPr="00DB2C8C">
        <w:rPr>
          <w:rFonts w:ascii="Times New Roman" w:hAnsi="Times New Roman"/>
          <w:sz w:val="24"/>
          <w:szCs w:val="24"/>
        </w:rPr>
        <w:t xml:space="preserve"> на коленях</w:t>
      </w:r>
      <w:r w:rsidR="008E3E0C">
        <w:rPr>
          <w:rFonts w:ascii="Times New Roman" w:hAnsi="Times New Roman"/>
          <w:sz w:val="24"/>
          <w:szCs w:val="24"/>
        </w:rPr>
        <w:t xml:space="preserve">. </w:t>
      </w:r>
      <w:r w:rsidR="008E3E0C" w:rsidRPr="008E3E0C">
        <w:rPr>
          <w:rFonts w:ascii="Times New Roman" w:hAnsi="Times New Roman"/>
          <w:sz w:val="24"/>
          <w:szCs w:val="24"/>
        </w:rPr>
        <w:t>1635</w:t>
      </w:r>
      <w:r w:rsidR="008E3E0C">
        <w:rPr>
          <w:rFonts w:ascii="Times New Roman" w:hAnsi="Times New Roman"/>
          <w:sz w:val="24"/>
          <w:szCs w:val="24"/>
        </w:rPr>
        <w:t>.</w:t>
      </w:r>
    </w:p>
    <w:p w:rsidR="007C082E" w:rsidRDefault="007C082E" w:rsidP="008E3E0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Харменс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ван</w:t>
      </w:r>
      <w:proofErr w:type="spellEnd"/>
      <w:r>
        <w:rPr>
          <w:rFonts w:ascii="Times New Roman" w:hAnsi="Times New Roman"/>
          <w:sz w:val="24"/>
          <w:szCs w:val="24"/>
        </w:rPr>
        <w:t xml:space="preserve"> Рейн Рембрандт. Даная</w:t>
      </w:r>
      <w:r w:rsidR="008E3E0C">
        <w:rPr>
          <w:rFonts w:ascii="Times New Roman" w:hAnsi="Times New Roman"/>
          <w:sz w:val="24"/>
          <w:szCs w:val="24"/>
        </w:rPr>
        <w:t xml:space="preserve">. </w:t>
      </w:r>
      <w:r w:rsidR="008E3E0C" w:rsidRPr="008E3E0C">
        <w:rPr>
          <w:rFonts w:ascii="Times New Roman" w:hAnsi="Times New Roman"/>
          <w:sz w:val="24"/>
          <w:szCs w:val="24"/>
        </w:rPr>
        <w:t>1636</w:t>
      </w:r>
      <w:r w:rsidR="008E3E0C">
        <w:rPr>
          <w:rFonts w:ascii="Times New Roman" w:hAnsi="Times New Roman"/>
          <w:sz w:val="24"/>
          <w:szCs w:val="24"/>
        </w:rPr>
        <w:t>–</w:t>
      </w:r>
      <w:r w:rsidR="008E3E0C" w:rsidRPr="008E3E0C">
        <w:rPr>
          <w:rFonts w:ascii="Times New Roman" w:hAnsi="Times New Roman"/>
          <w:sz w:val="24"/>
          <w:szCs w:val="24"/>
        </w:rPr>
        <w:t>1647</w:t>
      </w:r>
      <w:r w:rsidR="008E3E0C">
        <w:rPr>
          <w:rFonts w:ascii="Times New Roman" w:hAnsi="Times New Roman"/>
          <w:sz w:val="24"/>
          <w:szCs w:val="24"/>
        </w:rPr>
        <w:t>.</w:t>
      </w:r>
    </w:p>
    <w:p w:rsidR="007C082E" w:rsidRDefault="007C082E" w:rsidP="008E3E0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Харменс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ван</w:t>
      </w:r>
      <w:proofErr w:type="spellEnd"/>
      <w:r>
        <w:rPr>
          <w:rFonts w:ascii="Times New Roman" w:hAnsi="Times New Roman"/>
          <w:sz w:val="24"/>
          <w:szCs w:val="24"/>
        </w:rPr>
        <w:t xml:space="preserve"> Рейн Рембрандт. Ночной дозор</w:t>
      </w:r>
      <w:r w:rsidR="008E3E0C">
        <w:rPr>
          <w:rFonts w:ascii="Times New Roman" w:hAnsi="Times New Roman"/>
          <w:sz w:val="24"/>
          <w:szCs w:val="24"/>
        </w:rPr>
        <w:t xml:space="preserve">. </w:t>
      </w:r>
      <w:r w:rsidR="008E3E0C" w:rsidRPr="008E3E0C">
        <w:rPr>
          <w:rFonts w:ascii="Times New Roman" w:hAnsi="Times New Roman"/>
          <w:sz w:val="24"/>
          <w:szCs w:val="24"/>
        </w:rPr>
        <w:t>1642</w:t>
      </w:r>
      <w:r w:rsidR="008E3E0C">
        <w:rPr>
          <w:rFonts w:ascii="Times New Roman" w:hAnsi="Times New Roman"/>
          <w:sz w:val="24"/>
          <w:szCs w:val="24"/>
        </w:rPr>
        <w:t>.</w:t>
      </w:r>
    </w:p>
    <w:p w:rsidR="007C082E" w:rsidRPr="008E3E0C" w:rsidRDefault="007C082E" w:rsidP="008E3E0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985289">
        <w:rPr>
          <w:rFonts w:ascii="Times New Roman" w:hAnsi="Times New Roman"/>
          <w:sz w:val="24"/>
          <w:szCs w:val="24"/>
        </w:rPr>
        <w:t>Харменс</w:t>
      </w:r>
      <w:proofErr w:type="spellEnd"/>
      <w:r w:rsidRPr="009852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289">
        <w:rPr>
          <w:rFonts w:ascii="Times New Roman" w:hAnsi="Times New Roman"/>
          <w:sz w:val="24"/>
          <w:szCs w:val="24"/>
        </w:rPr>
        <w:t>ван</w:t>
      </w:r>
      <w:proofErr w:type="spellEnd"/>
      <w:r w:rsidRPr="00985289">
        <w:rPr>
          <w:rFonts w:ascii="Times New Roman" w:hAnsi="Times New Roman"/>
          <w:sz w:val="24"/>
          <w:szCs w:val="24"/>
        </w:rPr>
        <w:t xml:space="preserve"> Рейн Рембрандт. Возвращение блудного сына</w:t>
      </w:r>
      <w:r w:rsidR="008E3E0C">
        <w:rPr>
          <w:rFonts w:ascii="Times New Roman" w:hAnsi="Times New Roman"/>
          <w:sz w:val="24"/>
          <w:szCs w:val="24"/>
        </w:rPr>
        <w:t>. О</w:t>
      </w:r>
      <w:r w:rsidR="008E3E0C" w:rsidRPr="008E3E0C">
        <w:rPr>
          <w:rFonts w:ascii="Times New Roman" w:hAnsi="Times New Roman"/>
          <w:sz w:val="24"/>
          <w:szCs w:val="24"/>
        </w:rPr>
        <w:t>к. 1666</w:t>
      </w:r>
      <w:r w:rsidR="008E3E0C">
        <w:rPr>
          <w:rFonts w:ascii="Times New Roman" w:hAnsi="Times New Roman"/>
          <w:sz w:val="24"/>
          <w:szCs w:val="24"/>
        </w:rPr>
        <w:t>–</w:t>
      </w:r>
      <w:r w:rsidR="008E3E0C" w:rsidRPr="008E3E0C">
        <w:rPr>
          <w:rFonts w:ascii="Times New Roman" w:hAnsi="Times New Roman"/>
          <w:sz w:val="24"/>
          <w:szCs w:val="24"/>
        </w:rPr>
        <w:t>1669</w:t>
      </w:r>
      <w:r w:rsidR="008E3E0C">
        <w:rPr>
          <w:rFonts w:ascii="Times New Roman" w:hAnsi="Times New Roman"/>
          <w:sz w:val="24"/>
          <w:szCs w:val="24"/>
        </w:rPr>
        <w:t>.</w:t>
      </w:r>
    </w:p>
    <w:p w:rsidR="007C082E" w:rsidRPr="00985289" w:rsidRDefault="007C082E" w:rsidP="003F470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85289">
        <w:rPr>
          <w:rFonts w:ascii="Times New Roman" w:hAnsi="Times New Roman"/>
          <w:sz w:val="24"/>
          <w:szCs w:val="24"/>
        </w:rPr>
        <w:t>Диего Веласкес. Завтрак</w:t>
      </w:r>
      <w:r w:rsidR="003F4704">
        <w:rPr>
          <w:rFonts w:ascii="Times New Roman" w:hAnsi="Times New Roman"/>
          <w:sz w:val="24"/>
          <w:szCs w:val="24"/>
        </w:rPr>
        <w:t xml:space="preserve">. </w:t>
      </w:r>
      <w:r w:rsidR="003F4704" w:rsidRPr="003F4704">
        <w:rPr>
          <w:rFonts w:ascii="Times New Roman" w:hAnsi="Times New Roman"/>
          <w:sz w:val="24"/>
          <w:szCs w:val="24"/>
        </w:rPr>
        <w:t>Ок</w:t>
      </w:r>
      <w:r w:rsidR="003F4704">
        <w:rPr>
          <w:rFonts w:ascii="Times New Roman" w:hAnsi="Times New Roman"/>
          <w:sz w:val="24"/>
          <w:szCs w:val="24"/>
        </w:rPr>
        <w:t>.</w:t>
      </w:r>
      <w:r w:rsidR="003F4704" w:rsidRPr="003F4704">
        <w:rPr>
          <w:rFonts w:ascii="Times New Roman" w:hAnsi="Times New Roman"/>
          <w:sz w:val="24"/>
          <w:szCs w:val="24"/>
        </w:rPr>
        <w:t xml:space="preserve"> 1617</w:t>
      </w:r>
      <w:r w:rsidR="008E3E0C">
        <w:rPr>
          <w:rFonts w:ascii="Times New Roman" w:hAnsi="Times New Roman"/>
          <w:sz w:val="24"/>
          <w:szCs w:val="24"/>
        </w:rPr>
        <w:t>.</w:t>
      </w:r>
    </w:p>
    <w:p w:rsidR="007C082E" w:rsidRDefault="007C082E" w:rsidP="003F470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Диего Веласкес. </w:t>
      </w:r>
      <w:proofErr w:type="spellStart"/>
      <w:r w:rsidRPr="00B14D2D">
        <w:rPr>
          <w:rFonts w:ascii="Times New Roman" w:hAnsi="Times New Roman"/>
          <w:sz w:val="24"/>
          <w:szCs w:val="24"/>
        </w:rPr>
        <w:t>Менины</w:t>
      </w:r>
      <w:proofErr w:type="spellEnd"/>
      <w:r w:rsidR="003F4704">
        <w:rPr>
          <w:rFonts w:ascii="Times New Roman" w:hAnsi="Times New Roman"/>
          <w:sz w:val="24"/>
          <w:szCs w:val="24"/>
        </w:rPr>
        <w:t xml:space="preserve">. </w:t>
      </w:r>
      <w:r w:rsidR="003F4704" w:rsidRPr="003F4704">
        <w:rPr>
          <w:rFonts w:ascii="Times New Roman" w:hAnsi="Times New Roman"/>
          <w:sz w:val="24"/>
          <w:szCs w:val="24"/>
        </w:rPr>
        <w:t>1656</w:t>
      </w:r>
      <w:r w:rsidR="008E3E0C">
        <w:rPr>
          <w:rFonts w:ascii="Times New Roman" w:hAnsi="Times New Roman"/>
          <w:sz w:val="24"/>
          <w:szCs w:val="24"/>
        </w:rPr>
        <w:t>.</w:t>
      </w:r>
    </w:p>
    <w:p w:rsidR="007C082E" w:rsidRPr="00985289" w:rsidRDefault="007C082E" w:rsidP="003F470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85289">
        <w:rPr>
          <w:rFonts w:ascii="Times New Roman" w:hAnsi="Times New Roman"/>
          <w:sz w:val="24"/>
          <w:szCs w:val="24"/>
        </w:rPr>
        <w:t>Диего Веласкес. Пряхи</w:t>
      </w:r>
      <w:r w:rsidR="003F4704">
        <w:rPr>
          <w:rFonts w:ascii="Times New Roman" w:hAnsi="Times New Roman"/>
          <w:sz w:val="24"/>
          <w:szCs w:val="24"/>
        </w:rPr>
        <w:t>. О</w:t>
      </w:r>
      <w:r w:rsidR="003F4704" w:rsidRPr="003F4704">
        <w:rPr>
          <w:rFonts w:ascii="Times New Roman" w:hAnsi="Times New Roman"/>
          <w:sz w:val="24"/>
          <w:szCs w:val="24"/>
        </w:rPr>
        <w:t>к. 1657</w:t>
      </w:r>
      <w:r w:rsidR="008E3E0C">
        <w:rPr>
          <w:rFonts w:ascii="Times New Roman" w:hAnsi="Times New Roman"/>
          <w:sz w:val="24"/>
          <w:szCs w:val="24"/>
        </w:rPr>
        <w:t>.</w:t>
      </w:r>
    </w:p>
    <w:p w:rsidR="007C082E" w:rsidRDefault="007C082E" w:rsidP="003F470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14D2D">
        <w:rPr>
          <w:rFonts w:ascii="Times New Roman" w:hAnsi="Times New Roman"/>
          <w:sz w:val="24"/>
          <w:szCs w:val="24"/>
        </w:rPr>
        <w:t>Диего Веласкес. Сдача Бреды</w:t>
      </w:r>
      <w:r w:rsidR="003F4704">
        <w:rPr>
          <w:rFonts w:ascii="Times New Roman" w:hAnsi="Times New Roman"/>
          <w:sz w:val="24"/>
          <w:szCs w:val="24"/>
        </w:rPr>
        <w:t>.</w:t>
      </w:r>
      <w:r w:rsidR="003F4704" w:rsidRPr="00D006D4">
        <w:rPr>
          <w:rFonts w:ascii="Times New Roman" w:hAnsi="Times New Roman"/>
          <w:sz w:val="24"/>
          <w:szCs w:val="24"/>
        </w:rPr>
        <w:t xml:space="preserve"> </w:t>
      </w:r>
      <w:r w:rsidR="003F4704" w:rsidRPr="003F4704">
        <w:rPr>
          <w:rFonts w:ascii="Times New Roman" w:hAnsi="Times New Roman"/>
          <w:sz w:val="24"/>
          <w:szCs w:val="24"/>
        </w:rPr>
        <w:t>1634–1635</w:t>
      </w:r>
      <w:r w:rsidR="008E3E0C">
        <w:rPr>
          <w:rFonts w:ascii="Times New Roman" w:hAnsi="Times New Roman"/>
          <w:sz w:val="24"/>
          <w:szCs w:val="24"/>
        </w:rPr>
        <w:t>.</w:t>
      </w:r>
      <w:r w:rsidR="003F4704">
        <w:rPr>
          <w:rFonts w:ascii="Times New Roman" w:hAnsi="Times New Roman"/>
          <w:sz w:val="24"/>
          <w:szCs w:val="24"/>
        </w:rPr>
        <w:t xml:space="preserve"> </w:t>
      </w:r>
    </w:p>
    <w:p w:rsidR="007C082E" w:rsidRDefault="007C082E" w:rsidP="003F470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Никола Пуссен. Аркадские пастухи</w:t>
      </w:r>
      <w:r w:rsidR="003F4704">
        <w:rPr>
          <w:rFonts w:ascii="Times New Roman" w:hAnsi="Times New Roman"/>
          <w:sz w:val="24"/>
          <w:szCs w:val="24"/>
        </w:rPr>
        <w:t xml:space="preserve">. </w:t>
      </w:r>
      <w:r w:rsidR="003F4704" w:rsidRPr="003F4704">
        <w:rPr>
          <w:rFonts w:ascii="Times New Roman" w:hAnsi="Times New Roman"/>
          <w:sz w:val="24"/>
          <w:szCs w:val="24"/>
        </w:rPr>
        <w:t>1637–1638</w:t>
      </w:r>
      <w:r w:rsidR="008E3E0C">
        <w:rPr>
          <w:rFonts w:ascii="Times New Roman" w:hAnsi="Times New Roman"/>
          <w:sz w:val="24"/>
          <w:szCs w:val="24"/>
        </w:rPr>
        <w:t>.</w:t>
      </w:r>
    </w:p>
    <w:p w:rsidR="005016AE" w:rsidRPr="00D006D4" w:rsidRDefault="005016AE" w:rsidP="005016A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006D4">
        <w:rPr>
          <w:rFonts w:ascii="Times New Roman" w:hAnsi="Times New Roman"/>
          <w:sz w:val="24"/>
          <w:szCs w:val="24"/>
        </w:rPr>
        <w:t>Никола Пуссен. Царство Флоры. 1631.</w:t>
      </w:r>
    </w:p>
    <w:p w:rsidR="007C082E" w:rsidRPr="003F4704" w:rsidRDefault="007C082E" w:rsidP="003F470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Никола Пуссен. </w:t>
      </w:r>
      <w:r w:rsidR="002D1BB4">
        <w:rPr>
          <w:rFonts w:ascii="Times New Roman" w:hAnsi="Times New Roman"/>
          <w:sz w:val="24"/>
          <w:szCs w:val="24"/>
        </w:rPr>
        <w:t xml:space="preserve">Пейзаж с </w:t>
      </w:r>
      <w:proofErr w:type="spellStart"/>
      <w:r w:rsidR="002D1BB4">
        <w:rPr>
          <w:rFonts w:ascii="Times New Roman" w:hAnsi="Times New Roman"/>
          <w:sz w:val="24"/>
          <w:szCs w:val="24"/>
        </w:rPr>
        <w:t>Полифемом</w:t>
      </w:r>
      <w:proofErr w:type="spellEnd"/>
      <w:r w:rsidR="003F4704">
        <w:rPr>
          <w:rFonts w:ascii="Times New Roman" w:hAnsi="Times New Roman"/>
          <w:sz w:val="24"/>
          <w:szCs w:val="24"/>
        </w:rPr>
        <w:t xml:space="preserve">. </w:t>
      </w:r>
      <w:r w:rsidR="003F4704" w:rsidRPr="003F4704">
        <w:rPr>
          <w:rFonts w:ascii="Times New Roman" w:hAnsi="Times New Roman"/>
          <w:sz w:val="24"/>
          <w:szCs w:val="24"/>
        </w:rPr>
        <w:t>1649</w:t>
      </w:r>
      <w:r w:rsidR="008E3E0C">
        <w:rPr>
          <w:rFonts w:ascii="Times New Roman" w:hAnsi="Times New Roman"/>
          <w:sz w:val="24"/>
          <w:szCs w:val="24"/>
        </w:rPr>
        <w:t>.</w:t>
      </w:r>
    </w:p>
    <w:p w:rsidR="007C082E" w:rsidRPr="003A5770" w:rsidRDefault="007C082E" w:rsidP="003F470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Клод </w:t>
      </w:r>
      <w:proofErr w:type="spellStart"/>
      <w:r>
        <w:rPr>
          <w:rFonts w:ascii="Times New Roman" w:hAnsi="Times New Roman"/>
          <w:sz w:val="24"/>
          <w:szCs w:val="24"/>
        </w:rPr>
        <w:t>Лоррен</w:t>
      </w:r>
      <w:proofErr w:type="spellEnd"/>
      <w:r>
        <w:rPr>
          <w:rFonts w:ascii="Times New Roman" w:hAnsi="Times New Roman"/>
          <w:sz w:val="24"/>
          <w:szCs w:val="24"/>
        </w:rPr>
        <w:t>. Похищение Европы</w:t>
      </w:r>
      <w:r w:rsidR="003F4704">
        <w:rPr>
          <w:rFonts w:ascii="Times New Roman" w:hAnsi="Times New Roman"/>
          <w:sz w:val="24"/>
          <w:szCs w:val="24"/>
        </w:rPr>
        <w:t xml:space="preserve">. </w:t>
      </w:r>
      <w:r w:rsidR="003F4704" w:rsidRPr="003F4704">
        <w:rPr>
          <w:rFonts w:ascii="Times New Roman" w:hAnsi="Times New Roman"/>
          <w:sz w:val="24"/>
          <w:szCs w:val="24"/>
        </w:rPr>
        <w:t>1655</w:t>
      </w:r>
      <w:r w:rsidR="008E3E0C">
        <w:rPr>
          <w:rFonts w:ascii="Times New Roman" w:hAnsi="Times New Roman"/>
          <w:sz w:val="24"/>
          <w:szCs w:val="24"/>
        </w:rPr>
        <w:t>.</w:t>
      </w:r>
    </w:p>
    <w:p w:rsidR="007C082E" w:rsidRPr="002D1BB4" w:rsidRDefault="007C082E" w:rsidP="002D1BB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26C5B">
        <w:rPr>
          <w:rFonts w:ascii="Times New Roman" w:hAnsi="Times New Roman"/>
          <w:sz w:val="24"/>
          <w:szCs w:val="24"/>
        </w:rPr>
        <w:t>Франсуа Буше. Мадам де Помпадур</w:t>
      </w:r>
      <w:r w:rsidR="002D1BB4">
        <w:rPr>
          <w:rFonts w:ascii="Times New Roman" w:hAnsi="Times New Roman"/>
          <w:sz w:val="24"/>
          <w:szCs w:val="24"/>
        </w:rPr>
        <w:t xml:space="preserve">. </w:t>
      </w:r>
      <w:r w:rsidR="002D1BB4" w:rsidRPr="002D1BB4">
        <w:rPr>
          <w:rFonts w:ascii="Times New Roman" w:hAnsi="Times New Roman"/>
          <w:sz w:val="24"/>
          <w:szCs w:val="24"/>
        </w:rPr>
        <w:t>1756</w:t>
      </w:r>
      <w:r w:rsidR="008E3E0C">
        <w:rPr>
          <w:rFonts w:ascii="Times New Roman" w:hAnsi="Times New Roman"/>
          <w:sz w:val="24"/>
          <w:szCs w:val="24"/>
        </w:rPr>
        <w:t>.</w:t>
      </w:r>
    </w:p>
    <w:p w:rsidR="002D1BB4" w:rsidRPr="00726C5B" w:rsidRDefault="002D1BB4" w:rsidP="002D1BB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26C5B">
        <w:rPr>
          <w:rFonts w:ascii="Times New Roman" w:hAnsi="Times New Roman"/>
          <w:sz w:val="24"/>
          <w:szCs w:val="24"/>
        </w:rPr>
        <w:t>Франсуа Буше.</w:t>
      </w:r>
      <w:r>
        <w:rPr>
          <w:rFonts w:ascii="Times New Roman" w:hAnsi="Times New Roman"/>
          <w:sz w:val="24"/>
          <w:szCs w:val="24"/>
        </w:rPr>
        <w:t xml:space="preserve"> Урок музыки. 1749</w:t>
      </w:r>
      <w:r w:rsidR="008E3E0C">
        <w:rPr>
          <w:rFonts w:ascii="Times New Roman" w:hAnsi="Times New Roman"/>
          <w:sz w:val="24"/>
          <w:szCs w:val="24"/>
        </w:rPr>
        <w:t>.</w:t>
      </w:r>
    </w:p>
    <w:p w:rsidR="007C082E" w:rsidRDefault="007C082E" w:rsidP="000A4F4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Антуан</w:t>
      </w:r>
      <w:r w:rsidRPr="000A4F44">
        <w:rPr>
          <w:rFonts w:ascii="Times New Roman" w:hAnsi="Times New Roman"/>
          <w:sz w:val="24"/>
          <w:szCs w:val="24"/>
        </w:rPr>
        <w:t xml:space="preserve"> Ватто</w:t>
      </w:r>
      <w:r>
        <w:rPr>
          <w:rFonts w:ascii="Times New Roman" w:hAnsi="Times New Roman"/>
          <w:sz w:val="24"/>
          <w:szCs w:val="24"/>
        </w:rPr>
        <w:t xml:space="preserve">. Паломничество на остров </w:t>
      </w:r>
      <w:proofErr w:type="spellStart"/>
      <w:r>
        <w:rPr>
          <w:rFonts w:ascii="Times New Roman" w:hAnsi="Times New Roman"/>
          <w:sz w:val="24"/>
          <w:szCs w:val="24"/>
        </w:rPr>
        <w:t>Киферу</w:t>
      </w:r>
      <w:proofErr w:type="spellEnd"/>
      <w:r w:rsidR="007B68CB">
        <w:rPr>
          <w:rFonts w:ascii="Times New Roman" w:hAnsi="Times New Roman"/>
          <w:sz w:val="24"/>
          <w:szCs w:val="24"/>
        </w:rPr>
        <w:t>. Ок</w:t>
      </w:r>
      <w:r w:rsidR="008E3E0C">
        <w:rPr>
          <w:rFonts w:ascii="Times New Roman" w:hAnsi="Times New Roman"/>
          <w:sz w:val="24"/>
          <w:szCs w:val="24"/>
        </w:rPr>
        <w:t xml:space="preserve">оло </w:t>
      </w:r>
      <w:r w:rsidR="007B68CB">
        <w:rPr>
          <w:rFonts w:ascii="Times New Roman" w:hAnsi="Times New Roman"/>
          <w:sz w:val="24"/>
          <w:szCs w:val="24"/>
        </w:rPr>
        <w:t>1718</w:t>
      </w:r>
      <w:r w:rsidR="008E3E0C">
        <w:rPr>
          <w:rFonts w:ascii="Times New Roman" w:hAnsi="Times New Roman"/>
          <w:sz w:val="24"/>
          <w:szCs w:val="24"/>
        </w:rPr>
        <w:t>.</w:t>
      </w:r>
    </w:p>
    <w:p w:rsidR="007C082E" w:rsidRPr="003F4704" w:rsidRDefault="007C082E" w:rsidP="003F470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265D9">
        <w:rPr>
          <w:rFonts w:ascii="Times New Roman" w:hAnsi="Times New Roman"/>
          <w:sz w:val="24"/>
          <w:szCs w:val="24"/>
        </w:rPr>
        <w:t>Антуан Ватто. Жиль</w:t>
      </w:r>
      <w:r w:rsidR="003F4704">
        <w:rPr>
          <w:rFonts w:ascii="Times New Roman" w:hAnsi="Times New Roman"/>
          <w:sz w:val="24"/>
          <w:szCs w:val="24"/>
        </w:rPr>
        <w:t>. О</w:t>
      </w:r>
      <w:r w:rsidR="003F4704" w:rsidRPr="003F4704">
        <w:rPr>
          <w:rFonts w:ascii="Times New Roman" w:hAnsi="Times New Roman"/>
          <w:sz w:val="24"/>
          <w:szCs w:val="24"/>
        </w:rPr>
        <w:t>к</w:t>
      </w:r>
      <w:r w:rsidR="008E3E0C">
        <w:rPr>
          <w:rFonts w:ascii="Times New Roman" w:hAnsi="Times New Roman"/>
          <w:sz w:val="24"/>
          <w:szCs w:val="24"/>
        </w:rPr>
        <w:t>оло</w:t>
      </w:r>
      <w:r w:rsidR="003F4704" w:rsidRPr="003F4704">
        <w:rPr>
          <w:rFonts w:ascii="Times New Roman" w:hAnsi="Times New Roman"/>
          <w:sz w:val="24"/>
          <w:szCs w:val="24"/>
        </w:rPr>
        <w:t xml:space="preserve"> 1718</w:t>
      </w:r>
      <w:r w:rsidR="008E3E0C">
        <w:rPr>
          <w:rFonts w:ascii="Times New Roman" w:hAnsi="Times New Roman"/>
          <w:sz w:val="24"/>
          <w:szCs w:val="24"/>
        </w:rPr>
        <w:t>–</w:t>
      </w:r>
      <w:r w:rsidR="003F4704" w:rsidRPr="003F4704">
        <w:rPr>
          <w:rFonts w:ascii="Times New Roman" w:hAnsi="Times New Roman"/>
          <w:sz w:val="24"/>
          <w:szCs w:val="24"/>
        </w:rPr>
        <w:t>1719</w:t>
      </w:r>
      <w:r w:rsidR="008E3E0C">
        <w:rPr>
          <w:rFonts w:ascii="Times New Roman" w:hAnsi="Times New Roman"/>
          <w:sz w:val="24"/>
          <w:szCs w:val="24"/>
        </w:rPr>
        <w:t>.</w:t>
      </w:r>
    </w:p>
    <w:p w:rsidR="007B68CB" w:rsidRPr="003265D9" w:rsidRDefault="007B68CB" w:rsidP="00FC6CE2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Антуан Ватто. Квартет (Четверо). 1713</w:t>
      </w:r>
      <w:r w:rsidR="008E3E0C">
        <w:rPr>
          <w:rFonts w:ascii="Times New Roman" w:hAnsi="Times New Roman"/>
          <w:sz w:val="24"/>
          <w:szCs w:val="24"/>
        </w:rPr>
        <w:t>.</w:t>
      </w:r>
    </w:p>
    <w:p w:rsidR="007C082E" w:rsidRDefault="007C082E" w:rsidP="003F470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Оноре</w:t>
      </w:r>
      <w:r w:rsidRPr="000A4F44">
        <w:rPr>
          <w:rFonts w:ascii="Times New Roman" w:hAnsi="Times New Roman"/>
          <w:sz w:val="24"/>
          <w:szCs w:val="24"/>
        </w:rPr>
        <w:t xml:space="preserve"> Фрагонар</w:t>
      </w:r>
      <w:r>
        <w:rPr>
          <w:rFonts w:ascii="Times New Roman" w:hAnsi="Times New Roman"/>
          <w:sz w:val="24"/>
          <w:szCs w:val="24"/>
        </w:rPr>
        <w:t>. Поцелуй украдкой</w:t>
      </w:r>
      <w:r w:rsidR="003F4704">
        <w:rPr>
          <w:rFonts w:ascii="Times New Roman" w:hAnsi="Times New Roman"/>
          <w:sz w:val="24"/>
          <w:szCs w:val="24"/>
        </w:rPr>
        <w:t>. Около 1780-х</w:t>
      </w:r>
      <w:r w:rsidR="008E3E0C">
        <w:rPr>
          <w:rFonts w:ascii="Times New Roman" w:hAnsi="Times New Roman"/>
          <w:sz w:val="24"/>
          <w:szCs w:val="24"/>
        </w:rPr>
        <w:t>.</w:t>
      </w:r>
    </w:p>
    <w:p w:rsidR="007C082E" w:rsidRPr="000A4F44" w:rsidRDefault="007C082E" w:rsidP="007B68C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A4F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Оноре</w:t>
      </w:r>
      <w:r w:rsidRPr="000A4F44">
        <w:rPr>
          <w:rFonts w:ascii="Times New Roman" w:hAnsi="Times New Roman"/>
          <w:sz w:val="24"/>
          <w:szCs w:val="24"/>
        </w:rPr>
        <w:t xml:space="preserve"> Фрагонар</w:t>
      </w:r>
      <w:r>
        <w:rPr>
          <w:rFonts w:ascii="Times New Roman" w:hAnsi="Times New Roman"/>
          <w:sz w:val="24"/>
          <w:szCs w:val="24"/>
        </w:rPr>
        <w:t>. Качели</w:t>
      </w:r>
      <w:r w:rsidR="007B68CB">
        <w:rPr>
          <w:rFonts w:ascii="Times New Roman" w:hAnsi="Times New Roman"/>
          <w:sz w:val="24"/>
          <w:szCs w:val="24"/>
        </w:rPr>
        <w:t xml:space="preserve">. </w:t>
      </w:r>
      <w:r w:rsidR="003F4704">
        <w:rPr>
          <w:rFonts w:ascii="Times New Roman" w:hAnsi="Times New Roman"/>
          <w:sz w:val="24"/>
          <w:szCs w:val="24"/>
        </w:rPr>
        <w:t>О</w:t>
      </w:r>
      <w:r w:rsidR="007B68CB" w:rsidRPr="007B68CB">
        <w:rPr>
          <w:rFonts w:ascii="Times New Roman" w:hAnsi="Times New Roman"/>
          <w:sz w:val="24"/>
          <w:szCs w:val="24"/>
        </w:rPr>
        <w:t>к</w:t>
      </w:r>
      <w:r w:rsidR="008E3E0C">
        <w:rPr>
          <w:rFonts w:ascii="Times New Roman" w:hAnsi="Times New Roman"/>
          <w:sz w:val="24"/>
          <w:szCs w:val="24"/>
        </w:rPr>
        <w:t>оло</w:t>
      </w:r>
      <w:r w:rsidR="007B68CB" w:rsidRPr="007B68CB">
        <w:rPr>
          <w:rFonts w:ascii="Times New Roman" w:hAnsi="Times New Roman"/>
          <w:sz w:val="24"/>
          <w:szCs w:val="24"/>
        </w:rPr>
        <w:t xml:space="preserve"> 1767</w:t>
      </w:r>
      <w:r w:rsidR="008E3E0C">
        <w:rPr>
          <w:rFonts w:ascii="Times New Roman" w:hAnsi="Times New Roman"/>
          <w:sz w:val="24"/>
          <w:szCs w:val="24"/>
        </w:rPr>
        <w:t>.</w:t>
      </w:r>
    </w:p>
    <w:p w:rsidR="007C082E" w:rsidRDefault="007C082E" w:rsidP="007B68C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Жан Батист </w:t>
      </w:r>
      <w:proofErr w:type="spellStart"/>
      <w:r>
        <w:rPr>
          <w:rFonts w:ascii="Times New Roman" w:hAnsi="Times New Roman"/>
          <w:sz w:val="24"/>
          <w:szCs w:val="24"/>
        </w:rPr>
        <w:t>Симеон</w:t>
      </w:r>
      <w:proofErr w:type="spellEnd"/>
      <w:r>
        <w:rPr>
          <w:rFonts w:ascii="Times New Roman" w:hAnsi="Times New Roman"/>
          <w:sz w:val="24"/>
          <w:szCs w:val="24"/>
        </w:rPr>
        <w:t xml:space="preserve"> Шарден. Прачка</w:t>
      </w:r>
      <w:r w:rsidR="007B68C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7B68CB" w:rsidRPr="007B68CB">
        <w:rPr>
          <w:rFonts w:ascii="Times New Roman" w:hAnsi="Times New Roman"/>
          <w:sz w:val="24"/>
          <w:szCs w:val="24"/>
        </w:rPr>
        <w:t>1733</w:t>
      </w:r>
      <w:r w:rsidR="008E3E0C">
        <w:rPr>
          <w:rFonts w:ascii="Times New Roman" w:hAnsi="Times New Roman"/>
          <w:sz w:val="24"/>
          <w:szCs w:val="24"/>
        </w:rPr>
        <w:t>.</w:t>
      </w:r>
    </w:p>
    <w:p w:rsidR="007B68CB" w:rsidRDefault="007B68CB" w:rsidP="007B68C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Жан Батист </w:t>
      </w:r>
      <w:proofErr w:type="spellStart"/>
      <w:r>
        <w:rPr>
          <w:rFonts w:ascii="Times New Roman" w:hAnsi="Times New Roman"/>
          <w:sz w:val="24"/>
          <w:szCs w:val="24"/>
        </w:rPr>
        <w:t>Симеон</w:t>
      </w:r>
      <w:proofErr w:type="spellEnd"/>
      <w:r>
        <w:rPr>
          <w:rFonts w:ascii="Times New Roman" w:hAnsi="Times New Roman"/>
          <w:sz w:val="24"/>
          <w:szCs w:val="24"/>
        </w:rPr>
        <w:t xml:space="preserve"> Шарден. Натюрморт с атрибутами искусства. 1766</w:t>
      </w:r>
      <w:r w:rsidR="008E3E0C">
        <w:rPr>
          <w:rFonts w:ascii="Times New Roman" w:hAnsi="Times New Roman"/>
          <w:sz w:val="24"/>
          <w:szCs w:val="24"/>
        </w:rPr>
        <w:t>.</w:t>
      </w:r>
    </w:p>
    <w:p w:rsidR="007C082E" w:rsidRDefault="007C082E" w:rsidP="007B68C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Жак Луи Давид. Клятва Горациев</w:t>
      </w:r>
      <w:r w:rsidR="007B68CB">
        <w:rPr>
          <w:rFonts w:ascii="Times New Roman" w:hAnsi="Times New Roman"/>
          <w:sz w:val="24"/>
          <w:szCs w:val="24"/>
        </w:rPr>
        <w:t xml:space="preserve">. </w:t>
      </w:r>
      <w:r w:rsidR="007B68CB" w:rsidRPr="007B68CB">
        <w:rPr>
          <w:rFonts w:ascii="Times New Roman" w:hAnsi="Times New Roman"/>
          <w:sz w:val="24"/>
          <w:szCs w:val="24"/>
        </w:rPr>
        <w:t>1784</w:t>
      </w:r>
      <w:r w:rsidR="008E3E0C">
        <w:rPr>
          <w:rFonts w:ascii="Times New Roman" w:hAnsi="Times New Roman"/>
          <w:sz w:val="24"/>
          <w:szCs w:val="24"/>
        </w:rPr>
        <w:t>.</w:t>
      </w:r>
    </w:p>
    <w:p w:rsidR="007C082E" w:rsidRPr="00B14D2D" w:rsidRDefault="007C082E" w:rsidP="007B68C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Жак Луи Давид. Смерть Марата</w:t>
      </w:r>
      <w:r w:rsidR="007B68CB">
        <w:rPr>
          <w:rFonts w:ascii="Times New Roman" w:hAnsi="Times New Roman"/>
          <w:sz w:val="24"/>
          <w:szCs w:val="24"/>
        </w:rPr>
        <w:t xml:space="preserve">. </w:t>
      </w:r>
      <w:r w:rsidR="007B68CB" w:rsidRPr="007B68CB">
        <w:rPr>
          <w:rFonts w:ascii="Times New Roman" w:hAnsi="Times New Roman"/>
          <w:sz w:val="24"/>
          <w:szCs w:val="24"/>
        </w:rPr>
        <w:t>1793</w:t>
      </w:r>
      <w:r w:rsidR="008E3E0C">
        <w:rPr>
          <w:rFonts w:ascii="Times New Roman" w:hAnsi="Times New Roman"/>
          <w:sz w:val="24"/>
          <w:szCs w:val="24"/>
        </w:rPr>
        <w:t>.</w:t>
      </w:r>
    </w:p>
    <w:p w:rsidR="007C082E" w:rsidRPr="00D006D4" w:rsidRDefault="007C082E" w:rsidP="007B68C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006D4">
        <w:rPr>
          <w:rFonts w:ascii="Times New Roman" w:hAnsi="Times New Roman"/>
          <w:sz w:val="24"/>
          <w:szCs w:val="24"/>
        </w:rPr>
        <w:t xml:space="preserve">Доминик </w:t>
      </w:r>
      <w:proofErr w:type="spellStart"/>
      <w:r w:rsidRPr="00D006D4">
        <w:rPr>
          <w:rFonts w:ascii="Times New Roman" w:hAnsi="Times New Roman"/>
          <w:sz w:val="24"/>
          <w:szCs w:val="24"/>
        </w:rPr>
        <w:t>Энгр</w:t>
      </w:r>
      <w:proofErr w:type="spellEnd"/>
      <w:r w:rsidRPr="00D006D4">
        <w:rPr>
          <w:rFonts w:ascii="Times New Roman" w:hAnsi="Times New Roman"/>
          <w:sz w:val="24"/>
          <w:szCs w:val="24"/>
        </w:rPr>
        <w:t xml:space="preserve">. Большая </w:t>
      </w:r>
      <w:r w:rsidR="005016AE" w:rsidRPr="00D006D4">
        <w:rPr>
          <w:rFonts w:ascii="Times New Roman" w:hAnsi="Times New Roman"/>
          <w:sz w:val="24"/>
          <w:szCs w:val="24"/>
        </w:rPr>
        <w:t>купальщица</w:t>
      </w:r>
      <w:r w:rsidR="007B68CB" w:rsidRPr="00D006D4">
        <w:rPr>
          <w:rFonts w:ascii="Times New Roman" w:hAnsi="Times New Roman"/>
          <w:sz w:val="24"/>
          <w:szCs w:val="24"/>
        </w:rPr>
        <w:t>. 18</w:t>
      </w:r>
      <w:r w:rsidR="005016AE" w:rsidRPr="00D006D4">
        <w:rPr>
          <w:rFonts w:ascii="Times New Roman" w:hAnsi="Times New Roman"/>
          <w:sz w:val="24"/>
          <w:szCs w:val="24"/>
        </w:rPr>
        <w:t>08</w:t>
      </w:r>
      <w:r w:rsidR="008E3E0C" w:rsidRPr="00D006D4">
        <w:rPr>
          <w:rFonts w:ascii="Times New Roman" w:hAnsi="Times New Roman"/>
          <w:sz w:val="24"/>
          <w:szCs w:val="24"/>
        </w:rPr>
        <w:t>.</w:t>
      </w:r>
    </w:p>
    <w:p w:rsidR="005016AE" w:rsidRPr="005016AE" w:rsidRDefault="005016AE" w:rsidP="005016A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375DA">
        <w:rPr>
          <w:rFonts w:ascii="Times New Roman" w:hAnsi="Times New Roman"/>
          <w:sz w:val="24"/>
          <w:szCs w:val="24"/>
        </w:rPr>
        <w:t xml:space="preserve">Доминик </w:t>
      </w:r>
      <w:proofErr w:type="spellStart"/>
      <w:r w:rsidRPr="001375DA">
        <w:rPr>
          <w:rFonts w:ascii="Times New Roman" w:hAnsi="Times New Roman"/>
          <w:sz w:val="24"/>
          <w:szCs w:val="24"/>
        </w:rPr>
        <w:t>Энгр</w:t>
      </w:r>
      <w:proofErr w:type="spellEnd"/>
      <w:r w:rsidRPr="001375DA">
        <w:rPr>
          <w:rFonts w:ascii="Times New Roman" w:hAnsi="Times New Roman"/>
          <w:sz w:val="24"/>
          <w:szCs w:val="24"/>
        </w:rPr>
        <w:t>. Большая одалиска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B68CB">
        <w:rPr>
          <w:rFonts w:ascii="Times New Roman" w:hAnsi="Times New Roman"/>
          <w:sz w:val="24"/>
          <w:szCs w:val="24"/>
        </w:rPr>
        <w:t>1814</w:t>
      </w:r>
      <w:r>
        <w:rPr>
          <w:rFonts w:ascii="Times New Roman" w:hAnsi="Times New Roman"/>
          <w:sz w:val="24"/>
          <w:szCs w:val="24"/>
        </w:rPr>
        <w:t>.</w:t>
      </w:r>
    </w:p>
    <w:p w:rsidR="005016AE" w:rsidRPr="00D006D4" w:rsidRDefault="005016AE" w:rsidP="005016A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006D4">
        <w:rPr>
          <w:rFonts w:ascii="Times New Roman" w:hAnsi="Times New Roman"/>
          <w:sz w:val="24"/>
          <w:szCs w:val="24"/>
        </w:rPr>
        <w:t>Франсиско Гойя. Портрет семьи Карла IV. 1800-1801.</w:t>
      </w:r>
    </w:p>
    <w:p w:rsidR="00657A34" w:rsidRPr="005016AE" w:rsidRDefault="007C082E" w:rsidP="005016A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Франсиско Гойя. Расстрел повстанцев в ночь на 3 мая 1808 г.</w:t>
      </w:r>
      <w:r w:rsidR="007B68CB">
        <w:rPr>
          <w:rFonts w:ascii="Times New Roman" w:hAnsi="Times New Roman"/>
          <w:sz w:val="24"/>
          <w:szCs w:val="24"/>
        </w:rPr>
        <w:t xml:space="preserve"> 1814</w:t>
      </w:r>
      <w:r w:rsidR="008E3E0C">
        <w:rPr>
          <w:rFonts w:ascii="Times New Roman" w:hAnsi="Times New Roman"/>
          <w:sz w:val="24"/>
          <w:szCs w:val="24"/>
        </w:rPr>
        <w:t>.</w:t>
      </w:r>
    </w:p>
    <w:p w:rsidR="007C082E" w:rsidRPr="00985289" w:rsidRDefault="007C082E" w:rsidP="008E3E0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85289">
        <w:rPr>
          <w:rFonts w:ascii="Times New Roman" w:hAnsi="Times New Roman"/>
          <w:sz w:val="24"/>
          <w:szCs w:val="24"/>
        </w:rPr>
        <w:t xml:space="preserve">Теодор </w:t>
      </w:r>
      <w:proofErr w:type="spellStart"/>
      <w:r w:rsidRPr="00985289">
        <w:rPr>
          <w:rFonts w:ascii="Times New Roman" w:hAnsi="Times New Roman"/>
          <w:sz w:val="24"/>
          <w:szCs w:val="24"/>
        </w:rPr>
        <w:t>Жерико</w:t>
      </w:r>
      <w:proofErr w:type="spellEnd"/>
      <w:r w:rsidRPr="00985289">
        <w:rPr>
          <w:rFonts w:ascii="Times New Roman" w:hAnsi="Times New Roman"/>
          <w:sz w:val="24"/>
          <w:szCs w:val="24"/>
        </w:rPr>
        <w:t>. Скачки в Эпсоме</w:t>
      </w:r>
      <w:r w:rsidR="008E3E0C">
        <w:rPr>
          <w:rFonts w:ascii="Times New Roman" w:hAnsi="Times New Roman"/>
          <w:sz w:val="24"/>
          <w:szCs w:val="24"/>
        </w:rPr>
        <w:t xml:space="preserve">. </w:t>
      </w:r>
      <w:r w:rsidR="008E3E0C" w:rsidRPr="008E3E0C">
        <w:rPr>
          <w:rFonts w:ascii="Times New Roman" w:hAnsi="Times New Roman"/>
          <w:sz w:val="24"/>
          <w:szCs w:val="24"/>
        </w:rPr>
        <w:t>1821</w:t>
      </w:r>
      <w:r w:rsidR="008E3E0C">
        <w:rPr>
          <w:rFonts w:ascii="Times New Roman" w:hAnsi="Times New Roman"/>
          <w:sz w:val="24"/>
          <w:szCs w:val="24"/>
        </w:rPr>
        <w:t>.</w:t>
      </w:r>
    </w:p>
    <w:p w:rsidR="007C082E" w:rsidRDefault="007C082E" w:rsidP="008E3E0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Теодор </w:t>
      </w:r>
      <w:proofErr w:type="spellStart"/>
      <w:r>
        <w:rPr>
          <w:rFonts w:ascii="Times New Roman" w:hAnsi="Times New Roman"/>
          <w:sz w:val="24"/>
          <w:szCs w:val="24"/>
        </w:rPr>
        <w:t>Жерико</w:t>
      </w:r>
      <w:proofErr w:type="spellEnd"/>
      <w:r>
        <w:rPr>
          <w:rFonts w:ascii="Times New Roman" w:hAnsi="Times New Roman"/>
          <w:sz w:val="24"/>
          <w:szCs w:val="24"/>
        </w:rPr>
        <w:t>. Плот «Медузы»</w:t>
      </w:r>
      <w:r w:rsidR="008E3E0C">
        <w:rPr>
          <w:rFonts w:ascii="Times New Roman" w:hAnsi="Times New Roman"/>
          <w:sz w:val="24"/>
          <w:szCs w:val="24"/>
        </w:rPr>
        <w:t xml:space="preserve">. </w:t>
      </w:r>
      <w:r w:rsidR="008E3E0C" w:rsidRPr="008E3E0C">
        <w:rPr>
          <w:rFonts w:ascii="Times New Roman" w:hAnsi="Times New Roman"/>
          <w:sz w:val="24"/>
          <w:szCs w:val="24"/>
        </w:rPr>
        <w:t>1818–1819</w:t>
      </w:r>
      <w:r w:rsidR="008E3E0C">
        <w:rPr>
          <w:rFonts w:ascii="Times New Roman" w:hAnsi="Times New Roman"/>
          <w:sz w:val="24"/>
          <w:szCs w:val="24"/>
        </w:rPr>
        <w:t>.</w:t>
      </w:r>
    </w:p>
    <w:p w:rsidR="007C082E" w:rsidRDefault="007C082E" w:rsidP="008E3E0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Эжен</w:t>
      </w:r>
      <w:proofErr w:type="spellEnd"/>
      <w:r>
        <w:rPr>
          <w:rFonts w:ascii="Times New Roman" w:hAnsi="Times New Roman"/>
          <w:sz w:val="24"/>
          <w:szCs w:val="24"/>
        </w:rPr>
        <w:t xml:space="preserve"> Делакруа. Свобода, ведущая народ (Свобода на баррикадах)</w:t>
      </w:r>
      <w:r w:rsidR="008E3E0C">
        <w:rPr>
          <w:rFonts w:ascii="Times New Roman" w:hAnsi="Times New Roman"/>
          <w:sz w:val="24"/>
          <w:szCs w:val="24"/>
        </w:rPr>
        <w:t xml:space="preserve">. </w:t>
      </w:r>
      <w:r w:rsidR="008E3E0C" w:rsidRPr="008E3E0C">
        <w:rPr>
          <w:rFonts w:ascii="Times New Roman" w:hAnsi="Times New Roman"/>
          <w:sz w:val="24"/>
          <w:szCs w:val="24"/>
        </w:rPr>
        <w:t>1830</w:t>
      </w:r>
      <w:r w:rsidR="008E3E0C">
        <w:rPr>
          <w:rFonts w:ascii="Times New Roman" w:hAnsi="Times New Roman"/>
          <w:sz w:val="24"/>
          <w:szCs w:val="24"/>
        </w:rPr>
        <w:t>.</w:t>
      </w:r>
    </w:p>
    <w:p w:rsidR="007C082E" w:rsidRPr="00B14D2D" w:rsidRDefault="007C082E" w:rsidP="008E3E0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Эжен</w:t>
      </w:r>
      <w:proofErr w:type="spellEnd"/>
      <w:r>
        <w:rPr>
          <w:rFonts w:ascii="Times New Roman" w:hAnsi="Times New Roman"/>
          <w:sz w:val="24"/>
          <w:szCs w:val="24"/>
        </w:rPr>
        <w:t xml:space="preserve"> Делакруа. </w:t>
      </w:r>
      <w:r w:rsidRPr="00B14D2D">
        <w:rPr>
          <w:rFonts w:ascii="Times New Roman" w:hAnsi="Times New Roman"/>
          <w:sz w:val="24"/>
          <w:szCs w:val="24"/>
        </w:rPr>
        <w:t>Ладья Данте</w:t>
      </w:r>
      <w:r w:rsidR="008E3E0C">
        <w:rPr>
          <w:rFonts w:ascii="Times New Roman" w:hAnsi="Times New Roman"/>
          <w:sz w:val="24"/>
          <w:szCs w:val="24"/>
        </w:rPr>
        <w:t xml:space="preserve">. </w:t>
      </w:r>
      <w:r w:rsidR="008E3E0C" w:rsidRPr="008E3E0C">
        <w:rPr>
          <w:rFonts w:ascii="Times New Roman" w:hAnsi="Times New Roman"/>
          <w:sz w:val="24"/>
          <w:szCs w:val="24"/>
        </w:rPr>
        <w:t>1822</w:t>
      </w:r>
      <w:r w:rsidR="008E3E0C">
        <w:rPr>
          <w:rFonts w:ascii="Times New Roman" w:hAnsi="Times New Roman"/>
          <w:sz w:val="24"/>
          <w:szCs w:val="24"/>
        </w:rPr>
        <w:t xml:space="preserve">. </w:t>
      </w:r>
    </w:p>
    <w:p w:rsidR="007C082E" w:rsidRPr="003A5770" w:rsidRDefault="007C082E" w:rsidP="008E3E0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Эжен</w:t>
      </w:r>
      <w:proofErr w:type="spellEnd"/>
      <w:r>
        <w:rPr>
          <w:rFonts w:ascii="Times New Roman" w:hAnsi="Times New Roman"/>
          <w:sz w:val="24"/>
          <w:szCs w:val="24"/>
        </w:rPr>
        <w:t xml:space="preserve"> Делакруа. </w:t>
      </w:r>
      <w:proofErr w:type="spellStart"/>
      <w:r w:rsidRPr="00B14D2D">
        <w:rPr>
          <w:rFonts w:ascii="Times New Roman" w:hAnsi="Times New Roman"/>
          <w:sz w:val="24"/>
          <w:szCs w:val="24"/>
        </w:rPr>
        <w:t>Хиосская</w:t>
      </w:r>
      <w:proofErr w:type="spellEnd"/>
      <w:r w:rsidRPr="00B14D2D">
        <w:rPr>
          <w:rFonts w:ascii="Times New Roman" w:hAnsi="Times New Roman"/>
          <w:sz w:val="24"/>
          <w:szCs w:val="24"/>
        </w:rPr>
        <w:t xml:space="preserve"> резня</w:t>
      </w:r>
      <w:r w:rsidR="008E3E0C">
        <w:rPr>
          <w:rFonts w:ascii="Times New Roman" w:hAnsi="Times New Roman"/>
          <w:sz w:val="24"/>
          <w:szCs w:val="24"/>
        </w:rPr>
        <w:t xml:space="preserve">. </w:t>
      </w:r>
      <w:r w:rsidR="008E3E0C" w:rsidRPr="008E3E0C">
        <w:rPr>
          <w:rFonts w:ascii="Times New Roman" w:hAnsi="Times New Roman"/>
          <w:sz w:val="24"/>
          <w:szCs w:val="24"/>
        </w:rPr>
        <w:t>1824</w:t>
      </w:r>
      <w:r w:rsidR="008E3E0C">
        <w:rPr>
          <w:rFonts w:ascii="Times New Roman" w:hAnsi="Times New Roman"/>
          <w:sz w:val="24"/>
          <w:szCs w:val="24"/>
        </w:rPr>
        <w:t xml:space="preserve">. </w:t>
      </w:r>
    </w:p>
    <w:sectPr w:rsidR="007C082E" w:rsidRPr="003A5770" w:rsidSect="00D34D35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A2135"/>
    <w:multiLevelType w:val="hybridMultilevel"/>
    <w:tmpl w:val="A00089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6DB3"/>
    <w:rsid w:val="000A4F44"/>
    <w:rsid w:val="000C5BCF"/>
    <w:rsid w:val="001375DA"/>
    <w:rsid w:val="0016482C"/>
    <w:rsid w:val="0022708C"/>
    <w:rsid w:val="002D1218"/>
    <w:rsid w:val="002D1BB4"/>
    <w:rsid w:val="00306DB3"/>
    <w:rsid w:val="00324977"/>
    <w:rsid w:val="003265D9"/>
    <w:rsid w:val="003A5770"/>
    <w:rsid w:val="003A7666"/>
    <w:rsid w:val="003F4704"/>
    <w:rsid w:val="0050083E"/>
    <w:rsid w:val="005016AE"/>
    <w:rsid w:val="00545E76"/>
    <w:rsid w:val="0055376B"/>
    <w:rsid w:val="00600707"/>
    <w:rsid w:val="00657A34"/>
    <w:rsid w:val="00657C21"/>
    <w:rsid w:val="00726C5B"/>
    <w:rsid w:val="007543A9"/>
    <w:rsid w:val="00791920"/>
    <w:rsid w:val="007B68CB"/>
    <w:rsid w:val="007C082E"/>
    <w:rsid w:val="007C0C71"/>
    <w:rsid w:val="00827EAB"/>
    <w:rsid w:val="00852FB4"/>
    <w:rsid w:val="008E3E0C"/>
    <w:rsid w:val="008F69BC"/>
    <w:rsid w:val="00924949"/>
    <w:rsid w:val="00985289"/>
    <w:rsid w:val="0099142B"/>
    <w:rsid w:val="00A00976"/>
    <w:rsid w:val="00B14D2D"/>
    <w:rsid w:val="00B42D66"/>
    <w:rsid w:val="00B553EE"/>
    <w:rsid w:val="00BB7925"/>
    <w:rsid w:val="00C47BC4"/>
    <w:rsid w:val="00D006D4"/>
    <w:rsid w:val="00D34D35"/>
    <w:rsid w:val="00D44636"/>
    <w:rsid w:val="00D84CFD"/>
    <w:rsid w:val="00DB2C8C"/>
    <w:rsid w:val="00F02142"/>
    <w:rsid w:val="00F1285A"/>
    <w:rsid w:val="00FC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73F774"/>
  <w15:docId w15:val="{FE7B26C3-5A10-4E59-A2EC-C4C7C0DC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D6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4F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F0214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F02142"/>
    <w:rPr>
      <w:rFonts w:ascii="Segoe UI" w:hAnsi="Segoe UI" w:cs="Segoe UI"/>
      <w:sz w:val="18"/>
      <w:szCs w:val="18"/>
    </w:rPr>
  </w:style>
  <w:style w:type="character" w:styleId="a6">
    <w:name w:val="Hyperlink"/>
    <w:uiPriority w:val="99"/>
    <w:semiHidden/>
    <w:unhideWhenUsed/>
    <w:rsid w:val="002D1B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1554_%D0%B3%D0%BE%D0%B4" TargetMode="External"/><Relationship Id="rId5" Type="http://schemas.openxmlformats.org/officeDocument/2006/relationships/hyperlink" Target="https://ru.wikipedia.org/wiki/1553_%D0%B3%D0%BE%D0%B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Шерстобитова Е С</cp:lastModifiedBy>
  <cp:revision>27</cp:revision>
  <cp:lastPrinted>2021-02-11T06:13:00Z</cp:lastPrinted>
  <dcterms:created xsi:type="dcterms:W3CDTF">2019-11-30T06:03:00Z</dcterms:created>
  <dcterms:modified xsi:type="dcterms:W3CDTF">2026-02-12T07:49:00Z</dcterms:modified>
</cp:coreProperties>
</file>